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E8B4" w14:textId="40DEF099" w:rsidR="0056541A" w:rsidRPr="00246228" w:rsidRDefault="0056541A" w:rsidP="007633D6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95BE377" wp14:editId="43C0E66A">
            <wp:simplePos x="0" y="0"/>
            <wp:positionH relativeFrom="column">
              <wp:posOffset>2703195</wp:posOffset>
            </wp:positionH>
            <wp:positionV relativeFrom="paragraph">
              <wp:posOffset>-247650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228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14:paraId="6BA32591" w14:textId="086AB31F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noProof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КРАСНЫЙ  ЯР</w:t>
      </w:r>
    </w:p>
    <w:p w14:paraId="6CE52642" w14:textId="7F6EDBBB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</w:t>
      </w:r>
    </w:p>
    <w:p w14:paraId="2DF9921C" w14:textId="2F023BB1" w:rsidR="0056541A" w:rsidRPr="00246228" w:rsidRDefault="0056541A" w:rsidP="005654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228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5A6717CF" w14:textId="0CAF4A63" w:rsidR="0056541A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0093FA8" w14:textId="77777777" w:rsidR="0056541A" w:rsidRPr="0063165F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sz w:val="44"/>
          <w:szCs w:val="44"/>
          <w:lang w:eastAsia="ar-SA"/>
        </w:rPr>
      </w:pPr>
      <w:r w:rsidRPr="0063165F">
        <w:rPr>
          <w:rFonts w:ascii="Times New Roman" w:hAnsi="Times New Roman"/>
          <w:sz w:val="44"/>
          <w:szCs w:val="44"/>
          <w:lang w:eastAsia="ar-SA"/>
        </w:rPr>
        <w:t>ПОСТАНОВЛЕНИЕ</w:t>
      </w:r>
    </w:p>
    <w:p w14:paraId="3DDBF99B" w14:textId="77777777" w:rsidR="0056541A" w:rsidRPr="00326396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3B038687" w14:textId="2A717CC7" w:rsidR="0056541A" w:rsidRPr="00FD5859" w:rsidRDefault="0056541A" w:rsidP="0056541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FD5859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7579AC">
        <w:rPr>
          <w:rFonts w:ascii="Times New Roman" w:hAnsi="Times New Roman"/>
          <w:bCs/>
          <w:sz w:val="28"/>
          <w:szCs w:val="28"/>
          <w:lang w:eastAsia="ar-SA"/>
        </w:rPr>
        <w:t>12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»  </w:t>
      </w:r>
      <w:r w:rsidR="009A07B8">
        <w:rPr>
          <w:rFonts w:ascii="Times New Roman" w:hAnsi="Times New Roman"/>
          <w:bCs/>
          <w:sz w:val="28"/>
          <w:szCs w:val="28"/>
          <w:lang w:eastAsia="ar-SA"/>
        </w:rPr>
        <w:t>марта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2020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>год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D5859">
        <w:rPr>
          <w:rFonts w:ascii="Times New Roman" w:hAnsi="Times New Roman"/>
          <w:bCs/>
          <w:sz w:val="28"/>
          <w:szCs w:val="28"/>
          <w:lang w:eastAsia="ar-SA"/>
        </w:rPr>
        <w:t xml:space="preserve">  </w:t>
      </w:r>
      <w:r w:rsidR="00A044A0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63165F" w:rsidRPr="00FD585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579AC">
        <w:rPr>
          <w:rFonts w:ascii="Times New Roman" w:hAnsi="Times New Roman"/>
          <w:bCs/>
          <w:sz w:val="28"/>
          <w:szCs w:val="28"/>
          <w:lang w:eastAsia="ar-SA"/>
        </w:rPr>
        <w:t>101</w:t>
      </w:r>
    </w:p>
    <w:p w14:paraId="114CAD02" w14:textId="3C194903" w:rsidR="0056541A" w:rsidRPr="00326396" w:rsidRDefault="0056541A" w:rsidP="005654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267ADE" w14:textId="2884580B" w:rsidR="009A07B8" w:rsidRPr="006B4101" w:rsidRDefault="007579AC" w:rsidP="009A07B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(«дорожной карты») по снижению комплаенс-рисков в администрации </w:t>
      </w:r>
      <w:r w:rsidR="009A07B8" w:rsidRPr="00326396">
        <w:rPr>
          <w:rFonts w:ascii="Times New Roman" w:hAnsi="Times New Roman"/>
          <w:b/>
          <w:bCs/>
          <w:sz w:val="28"/>
          <w:szCs w:val="28"/>
          <w:lang w:bidi="ru-RU"/>
        </w:rPr>
        <w:t xml:space="preserve">сельского поселения </w:t>
      </w:r>
      <w:r w:rsidR="009A07B8">
        <w:rPr>
          <w:rFonts w:ascii="Times New Roman" w:hAnsi="Times New Roman"/>
          <w:b/>
          <w:bCs/>
          <w:sz w:val="28"/>
          <w:szCs w:val="28"/>
          <w:lang w:bidi="ru-RU"/>
        </w:rPr>
        <w:t>Красный Яр  муниципального района Красноярский Самарской области</w:t>
      </w:r>
    </w:p>
    <w:p w14:paraId="1B449415" w14:textId="77777777" w:rsidR="009A07B8" w:rsidRPr="00DE3627" w:rsidRDefault="009A07B8" w:rsidP="009A07B8">
      <w:pPr>
        <w:spacing w:after="0" w:line="240" w:lineRule="auto"/>
        <w:rPr>
          <w:rFonts w:ascii="inherit" w:hAnsi="inherit"/>
          <w:bdr w:val="none" w:sz="0" w:space="0" w:color="auto" w:frame="1"/>
        </w:rPr>
      </w:pPr>
      <w:r w:rsidRPr="00DE3627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491BA23" w14:textId="470A716E" w:rsidR="009A07B8" w:rsidRPr="00E73F8C" w:rsidRDefault="009A07B8" w:rsidP="009A07B8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0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Указа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  <w:r w:rsidRPr="009A07B8">
        <w:rPr>
          <w:rFonts w:ascii="Times New Roman" w:hAnsi="Times New Roman"/>
          <w:color w:val="000000"/>
          <w:sz w:val="28"/>
          <w:szCs w:val="28"/>
        </w:rPr>
        <w:t xml:space="preserve"> от 21.02.2020 года  № 72 «</w:t>
      </w:r>
      <w:r w:rsidRPr="009A07B8">
        <w:rPr>
          <w:rFonts w:ascii="Times New Roman" w:hAnsi="Times New Roman"/>
          <w:sz w:val="28"/>
          <w:szCs w:val="28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области»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Администрация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</w:t>
      </w:r>
      <w:r w:rsidRPr="00E73F8C">
        <w:rPr>
          <w:rFonts w:ascii="Times New Roman" w:hAnsi="Times New Roman"/>
          <w:b/>
          <w:sz w:val="28"/>
          <w:szCs w:val="28"/>
        </w:rPr>
        <w:t>ПОСТАНОВЛЯЕТ:</w:t>
      </w:r>
    </w:p>
    <w:p w14:paraId="6E25A3A1" w14:textId="3D1BE7FB" w:rsidR="009A07B8" w:rsidRPr="006441C6" w:rsidRDefault="009A07B8" w:rsidP="009F11F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1. Утвердить </w:t>
      </w:r>
      <w:r w:rsidR="009F11FF" w:rsidRPr="009F11FF">
        <w:rPr>
          <w:rFonts w:ascii="Times New Roman" w:hAnsi="Times New Roman"/>
          <w:sz w:val="28"/>
          <w:szCs w:val="28"/>
        </w:rPr>
        <w:t>план мероприятий («дорожная карта»)</w:t>
      </w:r>
      <w:r w:rsidR="009F11FF">
        <w:rPr>
          <w:rFonts w:ascii="Times New Roman" w:hAnsi="Times New Roman"/>
          <w:sz w:val="28"/>
          <w:szCs w:val="28"/>
        </w:rPr>
        <w:t xml:space="preserve"> </w:t>
      </w:r>
      <w:r w:rsidR="009F11FF" w:rsidRPr="006441C6">
        <w:rPr>
          <w:rFonts w:ascii="Times New Roman" w:hAnsi="Times New Roman"/>
          <w:sz w:val="28"/>
          <w:szCs w:val="28"/>
        </w:rPr>
        <w:t xml:space="preserve">по снижению комплаенс-рисков </w:t>
      </w:r>
      <w:r w:rsidR="009F11FF">
        <w:rPr>
          <w:rFonts w:ascii="Times New Roman" w:hAnsi="Times New Roman"/>
          <w:sz w:val="28"/>
          <w:szCs w:val="28"/>
        </w:rPr>
        <w:t xml:space="preserve">в </w:t>
      </w:r>
      <w:r w:rsidR="009F11FF">
        <w:rPr>
          <w:rFonts w:ascii="Times New Roman" w:hAnsi="Times New Roman"/>
          <w:sz w:val="28"/>
          <w:szCs w:val="28"/>
        </w:rPr>
        <w:t xml:space="preserve">администрации </w:t>
      </w:r>
      <w:r w:rsidR="009F11FF"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(приложение № 1);</w:t>
      </w:r>
    </w:p>
    <w:p w14:paraId="5BF776AB" w14:textId="6EE31904" w:rsid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6441C6">
        <w:rPr>
          <w:rFonts w:ascii="Times New Roman" w:hAnsi="Times New Roman"/>
          <w:sz w:val="28"/>
          <w:szCs w:val="28"/>
        </w:rPr>
        <w:t xml:space="preserve">2. Должностным лицам 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>сельского поселения Красный Яр  муниципального района Красноярский Самарской области</w:t>
      </w:r>
      <w:r w:rsidRPr="006441C6">
        <w:rPr>
          <w:rFonts w:ascii="Times New Roman" w:hAnsi="Times New Roman"/>
          <w:sz w:val="28"/>
          <w:szCs w:val="28"/>
        </w:rPr>
        <w:t xml:space="preserve"> в целях недопущения нарушений антимонопольного законодательства</w:t>
      </w:r>
      <w:r w:rsidR="009F11FF">
        <w:rPr>
          <w:rFonts w:ascii="Times New Roman" w:hAnsi="Times New Roman"/>
          <w:sz w:val="28"/>
          <w:szCs w:val="28"/>
        </w:rPr>
        <w:t xml:space="preserve"> обеспечить выполнение плана мероприятия </w:t>
      </w:r>
      <w:r w:rsidR="009F11FF" w:rsidRPr="006441C6">
        <w:rPr>
          <w:rFonts w:ascii="Times New Roman" w:hAnsi="Times New Roman"/>
          <w:sz w:val="28"/>
          <w:szCs w:val="28"/>
        </w:rPr>
        <w:t>по снижению комплаенс-рисков</w:t>
      </w:r>
      <w:r w:rsidR="009F11F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2E688337" w14:textId="55AF546B" w:rsidR="0056541A" w:rsidRPr="009A07B8" w:rsidRDefault="009A07B8" w:rsidP="009A07B8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6541A" w:rsidRPr="00326396">
        <w:rPr>
          <w:rFonts w:ascii="Times New Roman" w:hAnsi="Times New Roman"/>
          <w:bCs/>
          <w:sz w:val="28"/>
          <w:szCs w:val="28"/>
          <w:lang w:bidi="ru-RU"/>
        </w:rPr>
        <w:t>Довести настоящее постановление до сведения заинтересованных должностных лиц.</w:t>
      </w:r>
    </w:p>
    <w:p w14:paraId="7A7EAA65" w14:textId="03869FF3" w:rsidR="0056541A" w:rsidRDefault="0056541A" w:rsidP="009A07B8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 xml:space="preserve">3. </w:t>
      </w:r>
      <w:r w:rsidRPr="0056541A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7633D6">
        <w:rPr>
          <w:rFonts w:ascii="Times New Roman" w:hAnsi="Times New Roman"/>
          <w:sz w:val="28"/>
          <w:szCs w:val="28"/>
        </w:rPr>
        <w:t xml:space="preserve">постановление в газете «Планета Красный </w:t>
      </w:r>
      <w:r w:rsidR="007633D6">
        <w:rPr>
          <w:rFonts w:ascii="Times New Roman" w:hAnsi="Times New Roman"/>
          <w:sz w:val="28"/>
          <w:szCs w:val="28"/>
        </w:rPr>
        <w:lastRenderedPageBreak/>
        <w:t xml:space="preserve">Яр» и разместить </w:t>
      </w:r>
      <w:r w:rsidRPr="0056541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Красный Яр в сети Интернет </w:t>
      </w:r>
      <w:hyperlink r:id="rId6" w:history="1"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http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://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www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kryarposelenie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</w:rPr>
          <w:t>.</w:t>
        </w:r>
        <w:r w:rsidRPr="007633D6">
          <w:rPr>
            <w:rFonts w:ascii="Times New Roman" w:hAnsi="Times New Roman"/>
            <w:color w:val="0000FF" w:themeColor="hyperlink"/>
            <w:sz w:val="28"/>
            <w:szCs w:val="28"/>
            <w:lang w:val="en-US"/>
          </w:rPr>
          <w:t>ru</w:t>
        </w:r>
      </w:hyperlink>
      <w:r w:rsidRPr="007633D6">
        <w:rPr>
          <w:rFonts w:ascii="Times New Roman" w:hAnsi="Times New Roman"/>
          <w:sz w:val="28"/>
          <w:szCs w:val="28"/>
        </w:rPr>
        <w:t>.</w:t>
      </w:r>
    </w:p>
    <w:p w14:paraId="685BE797" w14:textId="77777777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326396">
        <w:rPr>
          <w:rFonts w:ascii="Times New Roman" w:hAnsi="Times New Roman"/>
          <w:bCs/>
          <w:sz w:val="28"/>
          <w:szCs w:val="28"/>
          <w:lang w:bidi="ru-RU"/>
        </w:rPr>
        <w:t>4. Контроль за исполнением настоящего распоряжения оставляю за собой.</w:t>
      </w:r>
    </w:p>
    <w:p w14:paraId="28D07249" w14:textId="0A721452" w:rsidR="0056541A" w:rsidRDefault="0056541A" w:rsidP="009A07B8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5</w:t>
      </w:r>
      <w:r w:rsidRPr="00326396">
        <w:rPr>
          <w:rFonts w:ascii="Times New Roman" w:hAnsi="Times New Roman"/>
          <w:bCs/>
          <w:sz w:val="28"/>
          <w:szCs w:val="28"/>
          <w:lang w:bidi="ru-RU"/>
        </w:rPr>
        <w:t>. Настоящее постановление вступает в силу со дня его официального опубликования.</w:t>
      </w:r>
    </w:p>
    <w:p w14:paraId="55823CD8" w14:textId="00650702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3ECA97B7" w14:textId="7D2B25F7" w:rsidR="007633D6" w:rsidRDefault="007633D6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4ED9DC9F" w14:textId="77777777" w:rsidR="00DC7944" w:rsidRPr="00326396" w:rsidRDefault="00DC7944" w:rsidP="007633D6">
      <w:pPr>
        <w:spacing w:after="0" w:line="360" w:lineRule="auto"/>
        <w:ind w:firstLine="540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14:paraId="5FBD199C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 xml:space="preserve">Глава сельского поселения Красный Яр </w:t>
      </w:r>
    </w:p>
    <w:p w14:paraId="748C4D43" w14:textId="77777777" w:rsidR="0056541A" w:rsidRPr="0056541A" w:rsidRDefault="0056541A" w:rsidP="0056541A">
      <w:pPr>
        <w:pStyle w:val="21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56541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457CEA24" w14:textId="6744B8C8" w:rsidR="0056541A" w:rsidRDefault="0056541A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6541A">
        <w:rPr>
          <w:rFonts w:ascii="Times New Roman" w:hAnsi="Times New Roman"/>
          <w:b/>
          <w:sz w:val="28"/>
          <w:szCs w:val="28"/>
        </w:rPr>
        <w:t>Самарской  области                                                                       А.Г. Бушов</w:t>
      </w:r>
    </w:p>
    <w:p w14:paraId="5271AD91" w14:textId="6E1C768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54FB231B" w14:textId="417EA08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1E1D741" w14:textId="400B9B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85A4564" w14:textId="5A24BB68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E3679D2" w14:textId="1AEC3C7E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D96106" w14:textId="756C064F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C3AEA87" w14:textId="0B44113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D54379A" w14:textId="32E5E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A006E9B" w14:textId="3D9FFB2A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D733F58" w14:textId="0951D895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3EE75CB" w14:textId="0E299FE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8FCE5" w14:textId="1E3AC71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FF3A3FA" w14:textId="50E68EA1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7FA840A" w14:textId="20A84D6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3AE0CC1" w14:textId="772C4BF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96BF6C2" w14:textId="3DE66630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AEB2710" w14:textId="3A4672AB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BA9EC81" w14:textId="00E2D74D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96A4E8F" w14:textId="1E549686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E1F581A" w14:textId="0383AF3C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DE63B17" w14:textId="3475E2F2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65D167C2" w14:textId="77777777" w:rsidR="009A07B8" w:rsidRDefault="009A07B8" w:rsidP="0056541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  <w:sectPr w:rsidR="009A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07B8">
        <w:rPr>
          <w:rFonts w:ascii="Times New Roman" w:hAnsi="Times New Roman"/>
          <w:bCs/>
          <w:sz w:val="28"/>
          <w:szCs w:val="28"/>
        </w:rPr>
        <w:t>Ведерников А.В.</w:t>
      </w:r>
    </w:p>
    <w:p w14:paraId="52A04FAE" w14:textId="77777777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9C00DD5" w14:textId="0D294A83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397721">
        <w:rPr>
          <w:rFonts w:ascii="Times New Roman" w:hAnsi="Times New Roman"/>
          <w:sz w:val="24"/>
          <w:szCs w:val="24"/>
        </w:rPr>
        <w:t xml:space="preserve"> администрации</w:t>
      </w:r>
      <w:r w:rsidR="0087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07DF9E24" w14:textId="5B9CD64D" w:rsidR="00C0032E" w:rsidRPr="00397721" w:rsidRDefault="00C0032E" w:rsidP="00C0032E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7721">
        <w:rPr>
          <w:rFonts w:ascii="Times New Roman" w:hAnsi="Times New Roman"/>
          <w:sz w:val="24"/>
          <w:szCs w:val="24"/>
        </w:rPr>
        <w:t xml:space="preserve">от </w:t>
      </w:r>
      <w:r w:rsidR="007579A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.03.2020 г.</w:t>
      </w:r>
      <w:r w:rsidRPr="00397721">
        <w:rPr>
          <w:rFonts w:ascii="Times New Roman" w:hAnsi="Times New Roman"/>
          <w:sz w:val="24"/>
          <w:szCs w:val="24"/>
        </w:rPr>
        <w:t xml:space="preserve"> № </w:t>
      </w:r>
      <w:r w:rsidR="007579AC">
        <w:rPr>
          <w:rFonts w:ascii="Times New Roman" w:hAnsi="Times New Roman"/>
          <w:sz w:val="24"/>
          <w:szCs w:val="24"/>
        </w:rPr>
        <w:t>101</w:t>
      </w:r>
    </w:p>
    <w:p w14:paraId="28C284ED" w14:textId="77777777" w:rsidR="00C0032E" w:rsidRPr="00397721" w:rsidRDefault="00C0032E" w:rsidP="00C0032E">
      <w:pPr>
        <w:pStyle w:val="aa"/>
        <w:jc w:val="right"/>
        <w:rPr>
          <w:b/>
        </w:rPr>
      </w:pPr>
    </w:p>
    <w:p w14:paraId="6F235B07" w14:textId="4B445FFD" w:rsidR="005E00C3" w:rsidRPr="005E00C3" w:rsidRDefault="005E00C3" w:rsidP="005E0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0C3">
        <w:rPr>
          <w:rFonts w:ascii="Times New Roman" w:hAnsi="Times New Roman"/>
          <w:sz w:val="24"/>
          <w:szCs w:val="24"/>
        </w:rPr>
        <w:t>ПЛАН МЕРОПРИЯТИЙ («ДОРОЖНАЯ КАРТА»)</w:t>
      </w:r>
    </w:p>
    <w:p w14:paraId="09A22EC0" w14:textId="77777777" w:rsidR="008779CF" w:rsidRDefault="008779CF" w:rsidP="005E00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6441C6">
        <w:rPr>
          <w:rFonts w:ascii="Times New Roman" w:hAnsi="Times New Roman"/>
          <w:sz w:val="28"/>
          <w:szCs w:val="28"/>
        </w:rPr>
        <w:t xml:space="preserve">по снижению комплаенс-рисков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A07B8">
        <w:rPr>
          <w:rFonts w:ascii="Times New Roman" w:hAnsi="Times New Roman"/>
          <w:sz w:val="28"/>
          <w:szCs w:val="28"/>
          <w:lang w:bidi="ru-RU"/>
        </w:rPr>
        <w:t xml:space="preserve">сельского поселения Красный Яр  </w:t>
      </w:r>
    </w:p>
    <w:p w14:paraId="104BE1ED" w14:textId="7FF28CC2" w:rsidR="005E00C3" w:rsidRDefault="008779CF" w:rsidP="005E00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9A07B8">
        <w:rPr>
          <w:rFonts w:ascii="Times New Roman" w:hAnsi="Times New Roman"/>
          <w:sz w:val="28"/>
          <w:szCs w:val="28"/>
          <w:lang w:bidi="ru-RU"/>
        </w:rPr>
        <w:t>муниципального района Красноярский Самарской области</w:t>
      </w:r>
    </w:p>
    <w:p w14:paraId="11E73ED6" w14:textId="5639CD04" w:rsidR="00187D69" w:rsidRDefault="00187D69" w:rsidP="00187D69">
      <w:pPr>
        <w:pStyle w:val="a6"/>
        <w:jc w:val="right"/>
        <w:rPr>
          <w:b w:val="0"/>
          <w:sz w:val="24"/>
          <w:szCs w:val="24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9"/>
        <w:gridCol w:w="3189"/>
        <w:gridCol w:w="3195"/>
        <w:gridCol w:w="1985"/>
        <w:gridCol w:w="1771"/>
        <w:gridCol w:w="1981"/>
      </w:tblGrid>
      <w:tr w:rsidR="004E49B3" w:rsidRPr="009F11FF" w14:paraId="1E687B10" w14:textId="77777777" w:rsidTr="004E49B3">
        <w:trPr>
          <w:trHeight w:val="761"/>
          <w:tblHeader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6D3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  <w:b/>
              </w:rPr>
            </w:pPr>
          </w:p>
          <w:p w14:paraId="20D6A6B8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  <w:b/>
              </w:rPr>
              <w:t>Комплаенс-риск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897B" w14:textId="5E0DB995" w:rsidR="004E49B3" w:rsidRPr="009F11FF" w:rsidRDefault="004E49B3" w:rsidP="0070617C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Мероприятия по минимизации и устранению комплаенс-риска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2BA8" w14:textId="77777777" w:rsidR="004E49B3" w:rsidRPr="009F11FF" w:rsidRDefault="004E49B3" w:rsidP="004E49B3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Ответственный</w:t>
            </w:r>
          </w:p>
          <w:p w14:paraId="3F3173AC" w14:textId="68F1C39D" w:rsidR="004E49B3" w:rsidRPr="009F11FF" w:rsidRDefault="004E49B3" w:rsidP="004E49B3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6EAB" w14:textId="77777777" w:rsidR="004E49B3" w:rsidRPr="009F11FF" w:rsidRDefault="004E49B3" w:rsidP="007579AC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Срок</w:t>
            </w:r>
          </w:p>
          <w:p w14:paraId="6D0F79C6" w14:textId="77777777" w:rsidR="004E49B3" w:rsidRPr="009F11FF" w:rsidRDefault="004E49B3" w:rsidP="007579AC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исполнения</w:t>
            </w:r>
          </w:p>
          <w:p w14:paraId="672F685F" w14:textId="05BF911A" w:rsidR="004E49B3" w:rsidRPr="009F11FF" w:rsidRDefault="004E49B3" w:rsidP="007579AC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2A57" w14:textId="77777777" w:rsidR="004E49B3" w:rsidRPr="009F11FF" w:rsidRDefault="004E49B3" w:rsidP="004E49B3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9F11FF">
              <w:t>Показатель</w:t>
            </w:r>
          </w:p>
          <w:p w14:paraId="20C3EB04" w14:textId="774F0CF1" w:rsidR="004E49B3" w:rsidRPr="009F11FF" w:rsidRDefault="004E49B3" w:rsidP="004E49B3">
            <w:pPr>
              <w:jc w:val="center"/>
              <w:rPr>
                <w:rFonts w:ascii="Times New Roman" w:hAnsi="Times New Roman"/>
                <w:b/>
              </w:rPr>
            </w:pPr>
            <w:r w:rsidRPr="009F11FF">
              <w:rPr>
                <w:rFonts w:ascii="Times New Roman" w:hAnsi="Times New Roman"/>
              </w:rPr>
              <w:t>(ожидаемы результат)</w:t>
            </w:r>
          </w:p>
        </w:tc>
      </w:tr>
      <w:tr w:rsidR="004E49B3" w:rsidRPr="009F11FF" w14:paraId="33DCB41A" w14:textId="77777777" w:rsidTr="004E49B3">
        <w:trPr>
          <w:trHeight w:val="242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5D5A1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3988" w14:textId="5C1C5E7F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Периодическое обучение специалист</w:t>
            </w:r>
            <w:r w:rsidRPr="009F11FF">
              <w:rPr>
                <w:rFonts w:ascii="Times New Roman" w:hAnsi="Times New Roman"/>
              </w:rPr>
              <w:t>а</w:t>
            </w:r>
            <w:r w:rsidRPr="009F11FF">
              <w:rPr>
                <w:rFonts w:ascii="Times New Roman" w:hAnsi="Times New Roman"/>
              </w:rPr>
              <w:t>, осуществляющих закупки товаров, работ, услуг для обеспечения муниципальных нужд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91183" w14:textId="735FA713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Обучение специалист</w:t>
            </w:r>
            <w:r w:rsidRPr="009F11FF">
              <w:rPr>
                <w:rFonts w:ascii="Times New Roman" w:hAnsi="Times New Roman"/>
              </w:rPr>
              <w:t>а</w:t>
            </w:r>
            <w:r w:rsidRPr="009F11FF">
              <w:rPr>
                <w:rFonts w:ascii="Times New Roman" w:hAnsi="Times New Roman"/>
              </w:rPr>
              <w:t>, осуществляющих закупки товаров, работ, услуг для обеспечения муниципальных нужд; самостоятельное изучение специалист</w:t>
            </w:r>
            <w:r w:rsidRPr="009F11FF">
              <w:rPr>
                <w:rFonts w:ascii="Times New Roman" w:hAnsi="Times New Roman"/>
              </w:rPr>
              <w:t>ом</w:t>
            </w:r>
            <w:r w:rsidRPr="009F11FF">
              <w:rPr>
                <w:rFonts w:ascii="Times New Roman" w:hAnsi="Times New Roman"/>
              </w:rPr>
              <w:t xml:space="preserve">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B38AB" w14:textId="2116E4C1" w:rsidR="004E49B3" w:rsidRPr="009F11FF" w:rsidRDefault="004E49B3" w:rsidP="0070617C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специалист (контрактный управляющий)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9A8C1" w14:textId="065290F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BAEAC" w14:textId="46674509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Отсутствие нарушений</w:t>
            </w:r>
          </w:p>
        </w:tc>
      </w:tr>
      <w:tr w:rsidR="009F11FF" w:rsidRPr="009F11FF" w14:paraId="0F97688F" w14:textId="77777777" w:rsidTr="004E49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614C0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  <w:bCs/>
              </w:rPr>
            </w:pPr>
            <w:r w:rsidRPr="009F11FF">
              <w:rPr>
                <w:rFonts w:ascii="Times New Roman" w:hAnsi="Times New Roman"/>
                <w:bCs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6D24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DE76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646B6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387BD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B2C6A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</w:tr>
      <w:tr w:rsidR="009F11FF" w:rsidRPr="009F11FF" w14:paraId="5E1E15A3" w14:textId="77777777" w:rsidTr="004E49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F31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  <w:bCs/>
              </w:rPr>
            </w:pPr>
            <w:r w:rsidRPr="009F11FF">
              <w:rPr>
                <w:rFonts w:ascii="Times New Roman" w:hAnsi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49B9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A85A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C4249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7D1D8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A37D1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</w:tr>
      <w:tr w:rsidR="004E49B3" w:rsidRPr="009F11FF" w14:paraId="2EE0EC05" w14:textId="77777777" w:rsidTr="004E49B3">
        <w:trPr>
          <w:trHeight w:val="2082"/>
        </w:trPr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</w:tcPr>
          <w:p w14:paraId="4330E402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7F9BE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BFC5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1F634" w14:textId="77777777" w:rsidR="004E49B3" w:rsidRPr="009F11FF" w:rsidRDefault="004E49B3" w:rsidP="0070617C">
            <w:pPr>
              <w:rPr>
                <w:rFonts w:ascii="Times New Roman" w:hAnsi="Times New Roman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EF504" w14:textId="77777777" w:rsidR="004E49B3" w:rsidRPr="009F11FF" w:rsidRDefault="004E49B3" w:rsidP="0070617C">
            <w:pPr>
              <w:rPr>
                <w:rFonts w:ascii="Times New Roman" w:hAnsi="Times New Roman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A8946" w14:textId="77777777" w:rsidR="004E49B3" w:rsidRPr="009F11FF" w:rsidRDefault="004E49B3" w:rsidP="0070617C">
            <w:pPr>
              <w:rPr>
                <w:rFonts w:ascii="Times New Roman" w:hAnsi="Times New Roman"/>
              </w:rPr>
            </w:pPr>
          </w:p>
        </w:tc>
      </w:tr>
      <w:tr w:rsidR="009F11FF" w:rsidRPr="009F11FF" w14:paraId="1A6E4AF6" w14:textId="77777777" w:rsidTr="004E49B3">
        <w:trPr>
          <w:trHeight w:val="143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3BBC" w14:textId="77777777" w:rsidR="004E49B3" w:rsidRPr="009F11FF" w:rsidRDefault="004E49B3" w:rsidP="0070617C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4C73" w14:textId="77777777" w:rsidR="004E49B3" w:rsidRPr="009F11FF" w:rsidRDefault="004E49B3" w:rsidP="0070617C">
            <w:pPr>
              <w:spacing w:after="0" w:line="240" w:lineRule="auto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Повышение качества проработки документации о закупке;</w:t>
            </w:r>
          </w:p>
          <w:p w14:paraId="25E4B79D" w14:textId="5A53903D" w:rsidR="004E49B3" w:rsidRPr="009F11FF" w:rsidRDefault="004E49B3" w:rsidP="0070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усиление внутреннего контроля за соблюдением специалист</w:t>
            </w:r>
            <w:r w:rsidRPr="009F11FF">
              <w:rPr>
                <w:rFonts w:ascii="Times New Roman" w:hAnsi="Times New Roman"/>
              </w:rPr>
              <w:t>ом</w:t>
            </w:r>
            <w:r w:rsidRPr="009F11FF">
              <w:rPr>
                <w:rFonts w:ascii="Times New Roman" w:hAnsi="Times New Roman"/>
              </w:rPr>
              <w:t xml:space="preserve">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4C1B9" w14:textId="2BC7B825" w:rsidR="004E49B3" w:rsidRPr="009F11FF" w:rsidRDefault="004E49B3" w:rsidP="0070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Обеспечение проведения надлежащей экспертизы документации о закупке;             усиление внутреннего контроля за соблюдением специалист</w:t>
            </w:r>
            <w:r w:rsidRPr="009F11FF">
              <w:rPr>
                <w:rFonts w:ascii="Times New Roman" w:hAnsi="Times New Roman"/>
              </w:rPr>
              <w:t>ом</w:t>
            </w:r>
            <w:r w:rsidRPr="009F11FF">
              <w:rPr>
                <w:rFonts w:ascii="Times New Roman" w:hAnsi="Times New Roman"/>
              </w:rPr>
              <w:t xml:space="preserve">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96B88" w14:textId="432461E2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специалист (контрактный управляющий)</w:t>
            </w:r>
          </w:p>
          <w:p w14:paraId="65CC03ED" w14:textId="77777777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7B33E9" w14:textId="76DC6D0C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3035" w14:textId="77777777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D54CB" w14:textId="01504DBD" w:rsidR="004E49B3" w:rsidRPr="009F11FF" w:rsidRDefault="004E49B3" w:rsidP="0070617C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нарушений </w:t>
            </w:r>
          </w:p>
        </w:tc>
      </w:tr>
      <w:tr w:rsidR="009F11FF" w:rsidRPr="009F11FF" w14:paraId="401A0BA8" w14:textId="77777777" w:rsidTr="004E49B3">
        <w:trPr>
          <w:trHeight w:val="42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E6C67" w14:textId="77777777" w:rsidR="004E49B3" w:rsidRPr="009F11FF" w:rsidRDefault="004E49B3" w:rsidP="0070617C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6543" w14:textId="3A98B49B" w:rsidR="004E49B3" w:rsidRPr="009F11FF" w:rsidRDefault="004E49B3" w:rsidP="0070617C">
            <w:pPr>
              <w:spacing w:after="0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Периодическое обучение специалист</w:t>
            </w:r>
            <w:r w:rsidRPr="009F11FF">
              <w:rPr>
                <w:rFonts w:ascii="Times New Roman" w:hAnsi="Times New Roman"/>
              </w:rPr>
              <w:t>а</w:t>
            </w:r>
            <w:r w:rsidRPr="009F11FF">
              <w:rPr>
                <w:rFonts w:ascii="Times New Roman" w:hAnsi="Times New Roman"/>
              </w:rPr>
              <w:t xml:space="preserve"> по торгам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69DDF" w14:textId="78DCA149" w:rsidR="004E49B3" w:rsidRPr="009F11FF" w:rsidRDefault="004E49B3" w:rsidP="007061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Обучение специалист</w:t>
            </w:r>
            <w:r w:rsidRPr="009F11FF">
              <w:rPr>
                <w:rFonts w:ascii="Times New Roman" w:hAnsi="Times New Roman"/>
              </w:rPr>
              <w:t>а</w:t>
            </w:r>
            <w:r w:rsidRPr="009F11FF">
              <w:rPr>
                <w:rFonts w:ascii="Times New Roman" w:hAnsi="Times New Roman"/>
              </w:rPr>
              <w:t>, по торгам; самостоятельное изучение специалист</w:t>
            </w:r>
            <w:r w:rsidRPr="009F11FF">
              <w:rPr>
                <w:rFonts w:ascii="Times New Roman" w:hAnsi="Times New Roman"/>
              </w:rPr>
              <w:t>ом</w:t>
            </w:r>
            <w:r w:rsidRPr="009F11FF">
              <w:rPr>
                <w:rFonts w:ascii="Times New Roman" w:hAnsi="Times New Roman"/>
              </w:rPr>
              <w:t xml:space="preserve">  Администрации положений Федерального закона от </w:t>
            </w:r>
            <w:r w:rsidRPr="009F11FF">
              <w:rPr>
                <w:rFonts w:ascii="Times New Roman" w:hAnsi="Times New Roman"/>
              </w:rPr>
              <w:lastRenderedPageBreak/>
              <w:t>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FC28B" w14:textId="77777777" w:rsidR="004E49B3" w:rsidRPr="009F11FF" w:rsidRDefault="004E49B3" w:rsidP="004E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специалист (контрактный управляющий)</w:t>
            </w:r>
          </w:p>
          <w:p w14:paraId="484726B0" w14:textId="77777777" w:rsidR="004E49B3" w:rsidRPr="009F11FF" w:rsidRDefault="004E49B3" w:rsidP="004E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7C9F50" w14:textId="6CA3FFC2" w:rsidR="004E49B3" w:rsidRPr="009F11FF" w:rsidRDefault="004E49B3" w:rsidP="004E49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Главный 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86D06" w14:textId="77777777" w:rsidR="004E49B3" w:rsidRPr="009F11FF" w:rsidRDefault="004E49B3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В течение года (постоянно при осуществлении процедур закупок </w:t>
            </w:r>
            <w:r w:rsidRPr="009F11FF">
              <w:rPr>
                <w:rFonts w:ascii="Times New Roman" w:hAnsi="Times New Roman"/>
              </w:rPr>
              <w:lastRenderedPageBreak/>
              <w:t>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B320E" w14:textId="6A979CCD" w:rsidR="004E49B3" w:rsidRPr="009F11FF" w:rsidRDefault="004E49B3" w:rsidP="0070617C">
            <w:pPr>
              <w:spacing w:after="0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Отсутствие нарушений </w:t>
            </w:r>
          </w:p>
        </w:tc>
      </w:tr>
      <w:tr w:rsidR="009F11FF" w:rsidRPr="009F11FF" w14:paraId="22F7986E" w14:textId="77777777" w:rsidTr="004E49B3">
        <w:trPr>
          <w:trHeight w:val="100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3AD1C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14:paraId="0744BB34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Повышение квалификации у специалистов Администрации по торгам в части знаний антимонопольного законодательства; усиление внутреннего контроля за соблюдением специалистами Администрации по торгам 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14:paraId="72CE7DEC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Проведение обучающего 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 усиление 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14:paraId="02923B98" w14:textId="4C38DBF4" w:rsidR="004E49B3" w:rsidRPr="009F11FF" w:rsidRDefault="00C43AC8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14:paraId="3F04EB32" w14:textId="293E5D2E" w:rsidR="004E49B3" w:rsidRPr="009F11FF" w:rsidRDefault="00C43AC8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3ABFA0C1" w14:textId="588975DE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Отсутствие заключенных Администрацией соглашений, в которых риски нарушения антимоно-польного законода-тельства выявлены антимоно-польным органом</w:t>
            </w:r>
          </w:p>
        </w:tc>
      </w:tr>
      <w:tr w:rsidR="009F11FF" w:rsidRPr="009F11FF" w14:paraId="1AEE0190" w14:textId="77777777" w:rsidTr="004E49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F86D6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6F2B" w14:textId="4EB17241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Периодическое обучение специалистов по торгам,          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9C400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Обучение специалистов, осуществляющих закупки товаров, работ, услуг для обеспечения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4797E" w14:textId="555EF326" w:rsidR="004E49B3" w:rsidRPr="009F11FF" w:rsidRDefault="00C43AC8" w:rsidP="007061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5A2E7" w14:textId="43D08492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7405F" w14:textId="317AA643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Отсутствие нарушений </w:t>
            </w:r>
          </w:p>
        </w:tc>
      </w:tr>
      <w:tr w:rsidR="009F11FF" w:rsidRPr="009F11FF" w14:paraId="7D63C350" w14:textId="77777777" w:rsidTr="004E49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EB559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Разработка и принятие нормативных правовых актов, положения которых могут привести к ограничению, устранению или недопущению </w:t>
            </w:r>
            <w:r w:rsidRPr="009F11FF">
              <w:rPr>
                <w:rFonts w:ascii="Times New Roman" w:hAnsi="Times New Roman"/>
              </w:rPr>
              <w:lastRenderedPageBreak/>
              <w:t>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FEE7A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Более детальное изучение специалистами Администрации положений антимонопольного законодательства; усиление </w:t>
            </w:r>
            <w:r w:rsidRPr="009F11FF">
              <w:rPr>
                <w:rFonts w:ascii="Times New Roman" w:hAnsi="Times New Roman"/>
              </w:rPr>
              <w:lastRenderedPageBreak/>
              <w:t>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 размещение специалистами Администрации разработанных ими проектов нормативных правовых актов на официальном сайте Администрации в сети Интернет в целях обеспечения оценки их влияния на развитие конкуренции гражданами и организациями; 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C7B4F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№135-ФЗ «О защите </w:t>
            </w:r>
            <w:r w:rsidRPr="009F11FF">
              <w:rPr>
                <w:rFonts w:ascii="Times New Roman" w:hAnsi="Times New Roman"/>
              </w:rPr>
              <w:lastRenderedPageBreak/>
              <w:t xml:space="preserve">конкуренции»; самостоятельное изучение специалистами Администрации  антиконкурентных региональных практик, содержащихся в «Черных книгах» ФАС России (Режим доступа: </w:t>
            </w:r>
            <w:hyperlink r:id="rId7" w:history="1">
              <w:r w:rsidRPr="009F11FF">
                <w:rPr>
                  <w:rStyle w:val="ad"/>
                  <w:rFonts w:ascii="Times New Roman" w:hAnsi="Times New Roman"/>
                  <w:lang w:val="en-US"/>
                </w:rPr>
                <w:t>https</w:t>
              </w:r>
              <w:r w:rsidRPr="009F11FF">
                <w:rPr>
                  <w:rStyle w:val="ad"/>
                  <w:rFonts w:ascii="Times New Roman" w:hAnsi="Times New Roman"/>
                </w:rPr>
                <w:t>://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fas</w:t>
              </w:r>
              <w:r w:rsidRPr="009F11FF">
                <w:rPr>
                  <w:rStyle w:val="ad"/>
                  <w:rFonts w:ascii="Times New Roman" w:hAnsi="Times New Roman"/>
                </w:rPr>
                <w:t>.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gov</w:t>
              </w:r>
              <w:r w:rsidRPr="009F11FF">
                <w:rPr>
                  <w:rStyle w:val="ad"/>
                  <w:rFonts w:ascii="Times New Roman" w:hAnsi="Times New Roman"/>
                </w:rPr>
                <w:t>.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pages</w:t>
              </w:r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vazhnaya</w:t>
              </w:r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informacziya</w:t>
              </w:r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otkryitoe</w:t>
              </w:r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vedomstvo</w:t>
              </w:r>
              <w:r w:rsidRPr="009F11FF">
                <w:rPr>
                  <w:rStyle w:val="ad"/>
                  <w:rFonts w:ascii="Times New Roman" w:hAnsi="Times New Roman"/>
                </w:rPr>
                <w:t>/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belaya</w:t>
              </w:r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i</w:t>
              </w:r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chernaya</w:t>
              </w:r>
              <w:r w:rsidRPr="009F11FF">
                <w:rPr>
                  <w:rStyle w:val="ad"/>
                  <w:rFonts w:ascii="Times New Roman" w:hAnsi="Times New Roman"/>
                </w:rPr>
                <w:t>-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knigi</w:t>
              </w:r>
              <w:r w:rsidRPr="009F11FF">
                <w:rPr>
                  <w:rStyle w:val="ad"/>
                  <w:rFonts w:ascii="Times New Roman" w:hAnsi="Times New Roman"/>
                </w:rPr>
                <w:t>.</w:t>
              </w:r>
              <w:r w:rsidRPr="009F11FF">
                <w:rPr>
                  <w:rStyle w:val="ad"/>
                  <w:rFonts w:ascii="Times New Roman" w:hAnsi="Times New Roman"/>
                  <w:lang w:val="en-US"/>
                </w:rPr>
                <w:t>html</w:t>
              </w:r>
            </w:hyperlink>
            <w:r w:rsidRPr="009F11FF">
              <w:rPr>
                <w:rFonts w:ascii="Times New Roman" w:hAnsi="Times New Roman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требования размещения их на официальном сайте Администрации в сети Интернет в целях обеспечения </w:t>
            </w:r>
            <w:r w:rsidRPr="009F11FF">
              <w:rPr>
                <w:rFonts w:ascii="Times New Roman" w:hAnsi="Times New Roman"/>
              </w:rPr>
              <w:lastRenderedPageBreak/>
              <w:t>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00A3B" w14:textId="4A052E5D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Все </w:t>
            </w:r>
            <w:r w:rsidR="00A6541B" w:rsidRPr="009F11FF">
              <w:rPr>
                <w:rFonts w:ascii="Times New Roman" w:hAnsi="Times New Roman"/>
              </w:rPr>
              <w:t>сотрудники администрации</w:t>
            </w:r>
            <w:r w:rsidR="00C43AC8" w:rsidRPr="009F11FF">
              <w:rPr>
                <w:rFonts w:ascii="Times New Roman" w:hAnsi="Times New Roman"/>
              </w:rPr>
              <w:t xml:space="preserve"> разрабатывающие НПА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7E35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 xml:space="preserve">В течение года (постоянно при разработке проектов </w:t>
            </w:r>
            <w:r w:rsidRPr="009F11FF">
              <w:rPr>
                <w:rFonts w:ascii="Times New Roman" w:hAnsi="Times New Roman"/>
              </w:rPr>
              <w:t>норматив-ных 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79789" w14:textId="00DD11D6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 xml:space="preserve">Отсутствие заключенных Администрацией соглашений, в которых риски </w:t>
            </w:r>
            <w:r w:rsidRPr="009F11FF">
              <w:rPr>
                <w:rFonts w:ascii="Times New Roman" w:hAnsi="Times New Roman"/>
              </w:rPr>
              <w:lastRenderedPageBreak/>
              <w:t>нарушения антимоно-польного законода-ельства выявлены антимоно-польным органом</w:t>
            </w:r>
          </w:p>
        </w:tc>
      </w:tr>
      <w:tr w:rsidR="009F11FF" w:rsidRPr="009F11FF" w14:paraId="70C8FF1A" w14:textId="77777777" w:rsidTr="004E49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C281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AC52D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B21FE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Усиление внутреннего контроля за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89E0F" w14:textId="2932C406" w:rsidR="004E49B3" w:rsidRPr="009F11FF" w:rsidRDefault="00647233" w:rsidP="0070617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F11FF">
              <w:rPr>
                <w:rFonts w:ascii="Times New Roman" w:hAnsi="Times New Roman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47612" w14:textId="1B96E051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7B77" w14:textId="4FE60C8E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Отсутствие заключенных Администрацией соглашений, в которых риски нарушения антимоно-польного законодательства выявлены антимоно-польным органом</w:t>
            </w:r>
          </w:p>
        </w:tc>
      </w:tr>
      <w:tr w:rsidR="004E49B3" w:rsidRPr="009F11FF" w14:paraId="0DA601B6" w14:textId="77777777" w:rsidTr="004E49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8C777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  <w:r w:rsidRPr="009F11FF">
              <w:rPr>
                <w:rFonts w:ascii="Times New Roman" w:hAnsi="Times New Roman"/>
              </w:rPr>
              <w:t>Незаконное оказание муниципальной услуги, принятие необоснованных решений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14:paraId="08F91100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14:paraId="560DEEB6" w14:textId="77777777" w:rsidR="004E49B3" w:rsidRPr="009F11FF" w:rsidRDefault="004E49B3" w:rsidP="0070617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14:paraId="5ABC75E3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14:paraId="0B037496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14:paraId="1E9C6048" w14:textId="77777777" w:rsidR="004E49B3" w:rsidRPr="009F11FF" w:rsidRDefault="004E49B3" w:rsidP="0070617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27AE82D" w14:textId="4029B208" w:rsidR="007579AC" w:rsidRDefault="007579AC" w:rsidP="00187D69">
      <w:pPr>
        <w:pStyle w:val="a6"/>
        <w:jc w:val="right"/>
        <w:rPr>
          <w:b w:val="0"/>
          <w:sz w:val="24"/>
          <w:szCs w:val="24"/>
        </w:rPr>
      </w:pPr>
    </w:p>
    <w:p w14:paraId="5A0B5CD3" w14:textId="77777777" w:rsidR="007579AC" w:rsidRDefault="007579AC" w:rsidP="004E49B3">
      <w:pPr>
        <w:pStyle w:val="a6"/>
        <w:ind w:firstLine="0"/>
        <w:jc w:val="left"/>
        <w:rPr>
          <w:b w:val="0"/>
          <w:sz w:val="24"/>
          <w:szCs w:val="24"/>
        </w:rPr>
      </w:pPr>
    </w:p>
    <w:sectPr w:rsidR="007579AC" w:rsidSect="005456D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F46"/>
    <w:multiLevelType w:val="multilevel"/>
    <w:tmpl w:val="782490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" w15:restartNumberingAfterBreak="0">
    <w:nsid w:val="68CF1867"/>
    <w:multiLevelType w:val="multilevel"/>
    <w:tmpl w:val="D07A73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853607"/>
    <w:multiLevelType w:val="hybridMultilevel"/>
    <w:tmpl w:val="B7108C5C"/>
    <w:lvl w:ilvl="0" w:tplc="89BEA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573FA"/>
    <w:multiLevelType w:val="hybridMultilevel"/>
    <w:tmpl w:val="3BD6EF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1A"/>
    <w:rsid w:val="000259A7"/>
    <w:rsid w:val="00065114"/>
    <w:rsid w:val="00084679"/>
    <w:rsid w:val="00131E3F"/>
    <w:rsid w:val="00184BAF"/>
    <w:rsid w:val="00187D69"/>
    <w:rsid w:val="00241306"/>
    <w:rsid w:val="002A6A84"/>
    <w:rsid w:val="002B13D9"/>
    <w:rsid w:val="002D299D"/>
    <w:rsid w:val="002E7DBE"/>
    <w:rsid w:val="00326D2E"/>
    <w:rsid w:val="0039335C"/>
    <w:rsid w:val="00420E65"/>
    <w:rsid w:val="00447D03"/>
    <w:rsid w:val="00470D7A"/>
    <w:rsid w:val="004B1423"/>
    <w:rsid w:val="004E49B3"/>
    <w:rsid w:val="005456D8"/>
    <w:rsid w:val="0056541A"/>
    <w:rsid w:val="005B75F7"/>
    <w:rsid w:val="005C206F"/>
    <w:rsid w:val="005E00C3"/>
    <w:rsid w:val="0060089F"/>
    <w:rsid w:val="0063165F"/>
    <w:rsid w:val="00647233"/>
    <w:rsid w:val="00672996"/>
    <w:rsid w:val="007579AC"/>
    <w:rsid w:val="00761384"/>
    <w:rsid w:val="007633D6"/>
    <w:rsid w:val="008101D0"/>
    <w:rsid w:val="00875E4E"/>
    <w:rsid w:val="008779CF"/>
    <w:rsid w:val="008D5538"/>
    <w:rsid w:val="008E699E"/>
    <w:rsid w:val="00935FC8"/>
    <w:rsid w:val="009A07B8"/>
    <w:rsid w:val="009F11FF"/>
    <w:rsid w:val="00A044A0"/>
    <w:rsid w:val="00A6541B"/>
    <w:rsid w:val="00AB5F42"/>
    <w:rsid w:val="00BC72E1"/>
    <w:rsid w:val="00C0032E"/>
    <w:rsid w:val="00C43AC8"/>
    <w:rsid w:val="00CE3E73"/>
    <w:rsid w:val="00DC7944"/>
    <w:rsid w:val="00DF288F"/>
    <w:rsid w:val="00E63603"/>
    <w:rsid w:val="00F0495B"/>
    <w:rsid w:val="00F927AA"/>
    <w:rsid w:val="00FD0450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ABD7"/>
  <w15:docId w15:val="{F656782D-0FFF-4F59-A19B-00DAD6CB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1A"/>
    <w:pPr>
      <w:ind w:left="720"/>
      <w:contextualSpacing/>
    </w:pPr>
  </w:style>
  <w:style w:type="paragraph" w:customStyle="1" w:styleId="ConsPlusNormal">
    <w:name w:val="ConsPlusNormal"/>
    <w:link w:val="ConsPlusNormal0"/>
    <w:rsid w:val="00565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6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56541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6541A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table" w:styleId="a5">
    <w:name w:val="Table Grid"/>
    <w:basedOn w:val="a1"/>
    <w:uiPriority w:val="59"/>
    <w:rsid w:val="00187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aliases w:val="Çàãîëîâîê,Caaieiaie,Çàãîëîâîê Знак,Caaieiaie Знак"/>
    <w:basedOn w:val="a"/>
    <w:link w:val="a7"/>
    <w:qFormat/>
    <w:rsid w:val="00187D6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a7">
    <w:name w:val="Заголовок Знак"/>
    <w:aliases w:val="Çàãîëîâîê Знак1,Caaieiaie Знак1,Çàãîëîâîê Знак Знак,Caaieiaie Знак Знак"/>
    <w:basedOn w:val="a0"/>
    <w:link w:val="a6"/>
    <w:rsid w:val="00187D6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locked/>
    <w:rsid w:val="005E00C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unhideWhenUsed/>
    <w:rsid w:val="00C0032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rsid w:val="00C00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0"/>
    <w:locked/>
    <w:rsid w:val="00C0032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c"/>
    <w:rsid w:val="00C0032E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3">
    <w:name w:val="Основной текст3"/>
    <w:basedOn w:val="a"/>
    <w:rsid w:val="00DF288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hAnsi="Times New Roman"/>
      <w:lang w:eastAsia="en-US"/>
    </w:rPr>
  </w:style>
  <w:style w:type="table" w:customStyle="1" w:styleId="1">
    <w:name w:val="Сетка таблицы1"/>
    <w:basedOn w:val="a1"/>
    <w:next w:val="a5"/>
    <w:uiPriority w:val="59"/>
    <w:rsid w:val="004B14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757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.gov.ru/pages/vazhnaya-informacziya/otkryitoe-vedomstvo/belaya-i-chernaya-kni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34</cp:revision>
  <cp:lastPrinted>2020-02-26T13:44:00Z</cp:lastPrinted>
  <dcterms:created xsi:type="dcterms:W3CDTF">2020-02-18T12:42:00Z</dcterms:created>
  <dcterms:modified xsi:type="dcterms:W3CDTF">2020-03-13T09:31:00Z</dcterms:modified>
</cp:coreProperties>
</file>